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72B87" w14:textId="77777777" w:rsidR="007B0753" w:rsidRPr="007B0753" w:rsidRDefault="007B0753" w:rsidP="007B0753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Helvetica"/>
          <w:b/>
          <w:bCs/>
          <w:color w:val="686868"/>
          <w:spacing w:val="-5"/>
          <w:kern w:val="36"/>
          <w:sz w:val="54"/>
          <w:szCs w:val="54"/>
          <w:lang w:eastAsia="pl-PL"/>
        </w:rPr>
      </w:pPr>
      <w:r w:rsidRPr="007B0753">
        <w:rPr>
          <w:rFonts w:ascii="inherit" w:eastAsia="Times New Roman" w:hAnsi="inherit" w:cs="Helvetica"/>
          <w:b/>
          <w:bCs/>
          <w:color w:val="686868"/>
          <w:spacing w:val="-5"/>
          <w:kern w:val="36"/>
          <w:sz w:val="54"/>
          <w:szCs w:val="54"/>
          <w:lang w:eastAsia="pl-PL"/>
        </w:rPr>
        <w:t xml:space="preserve">Ozonowanie a </w:t>
      </w:r>
      <w:proofErr w:type="spellStart"/>
      <w:r w:rsidRPr="007B0753">
        <w:rPr>
          <w:rFonts w:ascii="inherit" w:eastAsia="Times New Roman" w:hAnsi="inherit" w:cs="Helvetica"/>
          <w:b/>
          <w:bCs/>
          <w:color w:val="686868"/>
          <w:spacing w:val="-5"/>
          <w:kern w:val="36"/>
          <w:sz w:val="54"/>
          <w:szCs w:val="54"/>
          <w:lang w:eastAsia="pl-PL"/>
        </w:rPr>
        <w:t>koronawirus</w:t>
      </w:r>
      <w:proofErr w:type="spellEnd"/>
      <w:r w:rsidRPr="007B0753">
        <w:rPr>
          <w:rFonts w:ascii="inherit" w:eastAsia="Times New Roman" w:hAnsi="inherit" w:cs="Helvetica"/>
          <w:b/>
          <w:bCs/>
          <w:color w:val="686868"/>
          <w:spacing w:val="-5"/>
          <w:kern w:val="36"/>
          <w:sz w:val="54"/>
          <w:szCs w:val="54"/>
          <w:lang w:eastAsia="pl-PL"/>
        </w:rPr>
        <w:t>. Najnowsze informacje o działaniu ozonu na wirus z Polski i świata.</w:t>
      </w:r>
    </w:p>
    <w:p w14:paraId="4CBDF811" w14:textId="77777777" w:rsidR="007B0753" w:rsidRPr="007B0753" w:rsidRDefault="007B0753" w:rsidP="007B0753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</w:pPr>
      <w:r w:rsidRPr="007B0753"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  <w:t xml:space="preserve">Czy ozon zabija </w:t>
      </w:r>
      <w:proofErr w:type="spellStart"/>
      <w:r w:rsidRPr="007B0753"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  <w:t>koronawirusa</w:t>
      </w:r>
      <w:proofErr w:type="spellEnd"/>
      <w:r w:rsidRPr="007B0753"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  <w:t>?</w:t>
      </w:r>
    </w:p>
    <w:p w14:paraId="2EE2806A" w14:textId="77777777" w:rsidR="007B0753" w:rsidRPr="007B0753" w:rsidRDefault="007B0753" w:rsidP="007B07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</w:pP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 xml:space="preserve">Dzięki służbom medycznym, pracownikom laboratoriów i innym ludziom, którzy poświęcają swoje siły, wiedzę, często narażając swoje własne życie wiemy co raz więcej na temat </w:t>
      </w:r>
      <w:proofErr w:type="spellStart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koronawirusa</w:t>
      </w:r>
      <w:proofErr w:type="spellEnd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.</w:t>
      </w:r>
    </w:p>
    <w:p w14:paraId="42652CFD" w14:textId="77777777" w:rsidR="007B0753" w:rsidRPr="007B0753" w:rsidRDefault="007B0753" w:rsidP="007B0753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</w:pPr>
      <w:r w:rsidRPr="007B0753"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  <w:t>Narodowy Instytut Zdrowia Publicznego – Państwowy Zakład Higieny - ocena skuteczności ozonowania w zwalczaniu SARS-CoV-2</w:t>
      </w:r>
    </w:p>
    <w:p w14:paraId="3E7BAE84" w14:textId="77777777" w:rsidR="007B0753" w:rsidRPr="001123C2" w:rsidRDefault="007B0753" w:rsidP="007B07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FF0000"/>
          <w:sz w:val="26"/>
          <w:szCs w:val="26"/>
          <w:lang w:eastAsia="pl-PL"/>
        </w:rPr>
      </w:pP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Dyrektor Narodowego Instytutu Zdrowia Publicznego – Państwowego Zakładu Higieny Dr n. med. Grzegorz Juszczyk podpisał komunikat dotyczący dezynfekcji pomieszczeń ozonem i skuteczności ozonowania w zwalczaniu SARS-CoV-2 (</w:t>
      </w:r>
      <w:proofErr w:type="spellStart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koronawirusa</w:t>
      </w:r>
      <w:proofErr w:type="spellEnd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 xml:space="preserve"> COVID-19). Warte podkreślenia jest, że instytucja ta zauważyła potrzebę profesjonalnego wykonania usługi, z odpowiednim przeszkoleniem. Prosimy ponownie, aby zastanowić się nad wyborem firmy wykonującej ozonowanie i wybór w pełni profesjonalnej firmy – </w:t>
      </w:r>
      <w:hyperlink r:id="rId4" w:history="1">
        <w:r w:rsidRPr="001123C2">
          <w:rPr>
            <w:rFonts w:ascii="Helvetica" w:eastAsia="Times New Roman" w:hAnsi="Helvetica" w:cs="Helvetica"/>
            <w:b/>
            <w:bCs/>
            <w:color w:val="FF0000"/>
            <w:sz w:val="26"/>
            <w:szCs w:val="26"/>
            <w:lang w:eastAsia="pl-PL"/>
          </w:rPr>
          <w:t>Ozon zabija wirusy. Jest jeden warunek -profesjonalne wykonanie ozonowania.</w:t>
        </w:r>
      </w:hyperlink>
    </w:p>
    <w:p w14:paraId="29E2D82B" w14:textId="77777777" w:rsidR="007B0753" w:rsidRPr="007B0753" w:rsidRDefault="007B0753" w:rsidP="007B07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</w:pP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Poniżej fragment komunikatu NIZP-PZH:</w:t>
      </w:r>
    </w:p>
    <w:p w14:paraId="7E8BB7C5" w14:textId="77777777" w:rsidR="007B0753" w:rsidRPr="007B0753" w:rsidRDefault="007B0753" w:rsidP="007B07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</w:pP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Narodowy Instytut Zdrowia Publicznego – Państwowy Zakład Higieny informuje, że w obecnej szczególnej sytuacji epidemicznej i szybkim szerzeniu się zakażeń SARS-CoV-2 </w:t>
      </w:r>
      <w:r w:rsidRPr="007B0753">
        <w:rPr>
          <w:rFonts w:ascii="Helvetica" w:eastAsia="Times New Roman" w:hAnsi="Helvetica" w:cs="Helvetica"/>
          <w:b/>
          <w:bCs/>
          <w:color w:val="686868"/>
          <w:sz w:val="26"/>
          <w:szCs w:val="26"/>
          <w:lang w:eastAsia="pl-PL"/>
        </w:rPr>
        <w:t>procedurę dezynfekcji pomieszczeń biurowych ozonem uważa za akceptowalną, jednak wyłącznie w warunkach rygorystycznej kontroli i nadzorowania tego procesu.  </w:t>
      </w: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Dotyczy to stężeń ozonu w powietrzu pomieszczenia w trakcie zabiegu i przed oddaniem pomieszczenia do ponownego użytkowania oraz właściwej ochrony pracowników, zarówno przeprowadzających ozonowanie, jak osób wykonujących pracę w pomieszczeniach poddawanych ozonowaniu.</w:t>
      </w:r>
    </w:p>
    <w:p w14:paraId="5115EBB7" w14:textId="77777777" w:rsidR="007B0753" w:rsidRPr="007B0753" w:rsidRDefault="007B0753" w:rsidP="007B0753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</w:pPr>
      <w:proofErr w:type="spellStart"/>
      <w:r w:rsidRPr="007B0753"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  <w:t>Koronawirus</w:t>
      </w:r>
      <w:proofErr w:type="spellEnd"/>
      <w:r w:rsidRPr="007B0753"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  <w:t xml:space="preserve"> w Warszawie. Dezynfekcja ozonem otrzymała pozytywną opinię Głównego Inspektora Sanitarnego.</w:t>
      </w:r>
    </w:p>
    <w:p w14:paraId="51009BBA" w14:textId="77777777" w:rsidR="007B0753" w:rsidRPr="007B0753" w:rsidRDefault="007B0753" w:rsidP="007B07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</w:pPr>
      <w:proofErr w:type="spellStart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Koronawirus</w:t>
      </w:r>
      <w:proofErr w:type="spellEnd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 xml:space="preserve"> w Warszawie. Decyzją władz stolicy w mieście rozpoczęło się nocne ozonowanie miejsc publicznych – dotyczy to przystanków, przejść </w:t>
      </w: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lastRenderedPageBreak/>
        <w:t>podziemnych i sklepów, gdzie codziennie pojawiają się duże ilości osób. </w:t>
      </w:r>
      <w:r w:rsidRPr="007B0753">
        <w:rPr>
          <w:rFonts w:ascii="Helvetica" w:eastAsia="Times New Roman" w:hAnsi="Helvetica" w:cs="Helvetica"/>
          <w:b/>
          <w:bCs/>
          <w:color w:val="686868"/>
          <w:sz w:val="26"/>
          <w:szCs w:val="26"/>
          <w:lang w:eastAsia="pl-PL"/>
        </w:rPr>
        <w:t>Dezynfekcja miasta otrzymała już pozytywną opinię Głównego Inspektora Sanitarnego.</w:t>
      </w:r>
    </w:p>
    <w:p w14:paraId="1F631D04" w14:textId="77777777" w:rsidR="007B0753" w:rsidRPr="007B0753" w:rsidRDefault="007B0753" w:rsidP="007B07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</w:pP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Źródło: https://metrowarszawa.gazeta.pl/</w:t>
      </w:r>
    </w:p>
    <w:p w14:paraId="385CF241" w14:textId="77777777" w:rsidR="007B0753" w:rsidRPr="007B0753" w:rsidRDefault="007B0753" w:rsidP="007B0753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</w:pPr>
      <w:r w:rsidRPr="007B0753"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  <w:t xml:space="preserve">Skuteczna dezynfekcja przeciwko </w:t>
      </w:r>
      <w:proofErr w:type="spellStart"/>
      <w:r w:rsidRPr="007B0753"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  <w:t>koronawirusom</w:t>
      </w:r>
      <w:proofErr w:type="spellEnd"/>
      <w:r w:rsidRPr="007B0753"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  <w:t>.</w:t>
      </w:r>
    </w:p>
    <w:p w14:paraId="60C66C3F" w14:textId="77777777" w:rsidR="007B0753" w:rsidRPr="007B0753" w:rsidRDefault="007B0753" w:rsidP="007B07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</w:pP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 xml:space="preserve">Szczegółowe testy z różnymi roztworami dezynfekującymi wykazały, że środki na bazie etanolu, nadtlenku wodoru lub podchlorynu sodu, a także ozonu są skuteczne przeciwko </w:t>
      </w:r>
      <w:proofErr w:type="spellStart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koronawirusom</w:t>
      </w:r>
      <w:proofErr w:type="spellEnd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.</w:t>
      </w:r>
    </w:p>
    <w:p w14:paraId="3733956A" w14:textId="77777777" w:rsidR="007B0753" w:rsidRPr="007B0753" w:rsidRDefault="007B0753" w:rsidP="007B07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</w:pP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 xml:space="preserve">Źródło: </w:t>
      </w:r>
      <w:proofErr w:type="spellStart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thailandmedical.news</w:t>
      </w:r>
      <w:proofErr w:type="spellEnd"/>
    </w:p>
    <w:p w14:paraId="50F7C5E5" w14:textId="77777777" w:rsidR="007B0753" w:rsidRPr="007B0753" w:rsidRDefault="007B0753" w:rsidP="007B0753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</w:pPr>
      <w:r w:rsidRPr="007B0753"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  <w:t>Hiszpania - ozonowanie jest sposobem dezynfekcji proponowanym przez Ministerstwo Zdrowia.</w:t>
      </w:r>
    </w:p>
    <w:p w14:paraId="4C6FB97C" w14:textId="77777777" w:rsidR="007B0753" w:rsidRPr="007B0753" w:rsidRDefault="007B0753" w:rsidP="007B07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</w:pP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W wywiadzie </w:t>
      </w:r>
      <w:proofErr w:type="spellStart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Enrique</w:t>
      </w:r>
      <w:proofErr w:type="spellEnd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 xml:space="preserve"> </w:t>
      </w:r>
      <w:proofErr w:type="spellStart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Silla</w:t>
      </w:r>
      <w:proofErr w:type="spellEnd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 xml:space="preserve"> powiedział, że </w:t>
      </w:r>
      <w:r w:rsidRPr="007B0753">
        <w:rPr>
          <w:rFonts w:ascii="Helvetica" w:eastAsia="Times New Roman" w:hAnsi="Helvetica" w:cs="Helvetica"/>
          <w:b/>
          <w:bCs/>
          <w:color w:val="686868"/>
          <w:sz w:val="26"/>
          <w:szCs w:val="26"/>
          <w:lang w:eastAsia="pl-PL"/>
        </w:rPr>
        <w:t>ozon jest preferowanym przez hiszpańskie Ministerstwo Zdrowia sposobem dezynfekcji</w:t>
      </w: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 plastikowych masek ochronnych. Proces ma najsilniejsze utlenianie, jest przeciwdrobnoustrojowy i nie wytwarza żadnych pozostałości chemikaliów ani rozpuszczalników.</w:t>
      </w:r>
    </w:p>
    <w:p w14:paraId="752B94F9" w14:textId="77777777" w:rsidR="007B0753" w:rsidRPr="007B0753" w:rsidRDefault="007B0753" w:rsidP="007B07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</w:pPr>
      <w:proofErr w:type="spellStart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Żródło</w:t>
      </w:r>
      <w:proofErr w:type="spellEnd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: sourcingjournal.com</w:t>
      </w:r>
    </w:p>
    <w:p w14:paraId="23FF06E0" w14:textId="77777777" w:rsidR="007B0753" w:rsidRPr="007B0753" w:rsidRDefault="007B0753" w:rsidP="007B0753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</w:pPr>
      <w:r w:rsidRPr="007B0753"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  <w:t>Francja - system dezynfekcji pojazdów metodą ozonowania.</w:t>
      </w:r>
    </w:p>
    <w:p w14:paraId="09B780F1" w14:textId="77777777" w:rsidR="007B0753" w:rsidRPr="007B0753" w:rsidRDefault="007B0753" w:rsidP="007B07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</w:pP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 xml:space="preserve">Specjalizująca się w czyszczeniu bezwodnym firma opracowała proces dezynfekcji ozonem, który zgodnie z badaniami Śródziemnomorskiego Laboratorium Biologicznego z siedzibą w </w:t>
      </w:r>
      <w:proofErr w:type="spellStart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Cabriès</w:t>
      </w:r>
      <w:proofErr w:type="spellEnd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 xml:space="preserve"> (</w:t>
      </w:r>
      <w:proofErr w:type="spellStart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Bouches-du-Rhône</w:t>
      </w:r>
      <w:proofErr w:type="spellEnd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) </w:t>
      </w:r>
      <w:r w:rsidRPr="007B0753">
        <w:rPr>
          <w:rFonts w:ascii="Helvetica" w:eastAsia="Times New Roman" w:hAnsi="Helvetica" w:cs="Helvetica"/>
          <w:b/>
          <w:bCs/>
          <w:color w:val="686868"/>
          <w:sz w:val="26"/>
          <w:szCs w:val="26"/>
          <w:lang w:eastAsia="pl-PL"/>
        </w:rPr>
        <w:t xml:space="preserve">eliminuje bakterie i wirusy, w tym </w:t>
      </w:r>
      <w:proofErr w:type="spellStart"/>
      <w:r w:rsidRPr="007B0753">
        <w:rPr>
          <w:rFonts w:ascii="Helvetica" w:eastAsia="Times New Roman" w:hAnsi="Helvetica" w:cs="Helvetica"/>
          <w:b/>
          <w:bCs/>
          <w:color w:val="686868"/>
          <w:sz w:val="26"/>
          <w:szCs w:val="26"/>
          <w:lang w:eastAsia="pl-PL"/>
        </w:rPr>
        <w:t>koronawirus</w:t>
      </w:r>
      <w:proofErr w:type="spellEnd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.</w:t>
      </w:r>
    </w:p>
    <w:p w14:paraId="5FDA4E8D" w14:textId="77777777" w:rsidR="007B0753" w:rsidRPr="007B0753" w:rsidRDefault="007B0753" w:rsidP="007B07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</w:pP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Źródło: leparisien.fr</w:t>
      </w:r>
    </w:p>
    <w:p w14:paraId="55046F7B" w14:textId="77777777" w:rsidR="007B0753" w:rsidRPr="007B0753" w:rsidRDefault="007B0753" w:rsidP="007B0753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</w:pPr>
      <w:r w:rsidRPr="007B0753"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  <w:t>USA - firma z Dallas dezynfekuje maseczki ozonem</w:t>
      </w:r>
    </w:p>
    <w:p w14:paraId="2635AFFB" w14:textId="77777777" w:rsidR="007B0753" w:rsidRPr="007B0753" w:rsidRDefault="007B0753" w:rsidP="007B07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</w:pP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Firma z Dallas, która zazwyczaj czyści materace, wykorzystuje teraz swoją technologię do czyszczenia masek N95. Wykorzystują gazowy ozon, rodzaj światła ultrafioletowego i technologię podczerwieni cieplnej do dezynfekcji masek, dzięki czemu można ich używać nawet 20 razy.</w:t>
      </w:r>
    </w:p>
    <w:p w14:paraId="74ACF20B" w14:textId="77777777" w:rsidR="007B0753" w:rsidRPr="007B0753" w:rsidRDefault="007B0753" w:rsidP="007B07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</w:pP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Źródło: fox4news.com</w:t>
      </w:r>
    </w:p>
    <w:p w14:paraId="29CE833D" w14:textId="77777777" w:rsidR="007B0753" w:rsidRPr="007B0753" w:rsidRDefault="007B0753" w:rsidP="007B0753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</w:pPr>
      <w:r w:rsidRPr="007B0753"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  <w:lastRenderedPageBreak/>
        <w:t>Włochy - Terapia ozonem okazała się skuteczna u pacjentów z Covid-19.</w:t>
      </w:r>
    </w:p>
    <w:p w14:paraId="728D7CB8" w14:textId="23D60AFB" w:rsidR="007B0753" w:rsidRPr="007B0753" w:rsidRDefault="007B0753" w:rsidP="007B07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</w:pP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 xml:space="preserve">W szpitalu uniwersyteckim Santa </w:t>
      </w:r>
      <w:proofErr w:type="spellStart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María</w:t>
      </w:r>
      <w:proofErr w:type="spellEnd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 xml:space="preserve"> </w:t>
      </w:r>
      <w:proofErr w:type="spellStart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della</w:t>
      </w:r>
      <w:proofErr w:type="spellEnd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 xml:space="preserve"> Misericordia w Udine we Włoszech 36 pacjentów z zapaleniem płuc Covid-19, którzy mieli niewydolność oddechową, leczono ozonem. Tylko 3% wymagało intubacji w porównaniu ze zwykłymi 15%. Istnieje wysoka śmiertelność </w:t>
      </w:r>
      <w:r w:rsidR="001123C2"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inkubowanych</w:t>
      </w: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 xml:space="preserve"> pacjentów, a jednej piątej oszczędzono intubacji, jest to osiągnięcie do podkreślenia. W Chinach trwają również cztery próby kliniczne, a wstępne wyniki nie mogą być bardziej obiecujące.</w:t>
      </w:r>
    </w:p>
    <w:p w14:paraId="38F69C93" w14:textId="77777777" w:rsidR="007B0753" w:rsidRPr="007B0753" w:rsidRDefault="007B0753" w:rsidP="007B07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</w:pPr>
      <w:proofErr w:type="spellStart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Żródło</w:t>
      </w:r>
      <w:proofErr w:type="spellEnd"/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: theibizan.com</w:t>
      </w:r>
    </w:p>
    <w:p w14:paraId="67E18572" w14:textId="77777777" w:rsidR="007B0753" w:rsidRPr="007B0753" w:rsidRDefault="007B0753" w:rsidP="007B0753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</w:pPr>
      <w:r w:rsidRPr="007B0753">
        <w:rPr>
          <w:rFonts w:ascii="inherit" w:eastAsia="Times New Roman" w:hAnsi="inherit" w:cs="Helvetica"/>
          <w:b/>
          <w:bCs/>
          <w:color w:val="6EC1E4"/>
          <w:spacing w:val="-5"/>
          <w:sz w:val="45"/>
          <w:szCs w:val="45"/>
          <w:lang w:eastAsia="pl-PL"/>
        </w:rPr>
        <w:t>Indie i Meksyk - tunele dezynfekujące z wodą ozonowaną.</w:t>
      </w:r>
    </w:p>
    <w:p w14:paraId="51C962A5" w14:textId="77777777" w:rsidR="007B0753" w:rsidRPr="007B0753" w:rsidRDefault="007B0753" w:rsidP="007B07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</w:pP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Zasada indyjskich tuneli dezynfekujących jest prosta: umyj ręce i przejdź przez tunel, w którym opryskiwacze zraszające rozpylają środek dezynfekujący. Ten proces może znacznie zmniejszyć liczbę zarazków u danej osoby.</w:t>
      </w:r>
    </w:p>
    <w:p w14:paraId="35DA33ED" w14:textId="77777777" w:rsidR="007B0753" w:rsidRPr="007B0753" w:rsidRDefault="007B0753" w:rsidP="007B07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</w:pP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Podobnie związek sprzedawców w Guadalajarze w Meksyku założył tunele sanitarne na bazie ozonu na drugim co do wielkości rynku żywności w kraju w celu zwalczania rozprzestrzeniania się COVID-19.</w:t>
      </w:r>
    </w:p>
    <w:p w14:paraId="0F06D8BA" w14:textId="77777777" w:rsidR="007B0753" w:rsidRPr="007B0753" w:rsidRDefault="007B0753" w:rsidP="007B07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</w:pPr>
      <w:r w:rsidRPr="007B0753">
        <w:rPr>
          <w:rFonts w:ascii="Helvetica" w:eastAsia="Times New Roman" w:hAnsi="Helvetica" w:cs="Helvetica"/>
          <w:color w:val="686868"/>
          <w:sz w:val="26"/>
          <w:szCs w:val="26"/>
          <w:lang w:eastAsia="pl-PL"/>
        </w:rPr>
        <w:t>Źródło: investindia.gov.in</w:t>
      </w:r>
    </w:p>
    <w:p w14:paraId="2BA6B535" w14:textId="77777777" w:rsidR="007B0753" w:rsidRDefault="007B0753"/>
    <w:sectPr w:rsidR="007B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53"/>
    <w:rsid w:val="001123C2"/>
    <w:rsid w:val="007B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F99A"/>
  <w15:chartTrackingRefBased/>
  <w15:docId w15:val="{088DF6C2-701B-4B53-8086-B981FFED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1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4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1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2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75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9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44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2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43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9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67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36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0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86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9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7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1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7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6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4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33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44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3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33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077690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5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20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8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3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9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0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32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54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256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5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83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7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6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8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47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39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5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1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0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0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73483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5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39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3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47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236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6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7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6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7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06130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5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62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65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9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2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09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592931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5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276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7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56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8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96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2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3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309115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5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5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5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7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80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9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6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49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2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28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049053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5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95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1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2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9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360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03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8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6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84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034974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5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zonpiorun.pl/ozon-zabija-wirusy-jest-jeden-warunek-profesjonalne-wykonanie-ozonowa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Sawicki</dc:creator>
  <cp:keywords/>
  <dc:description/>
  <cp:lastModifiedBy>Antek</cp:lastModifiedBy>
  <cp:revision>4</cp:revision>
  <dcterms:created xsi:type="dcterms:W3CDTF">2020-06-04T12:41:00Z</dcterms:created>
  <dcterms:modified xsi:type="dcterms:W3CDTF">2020-10-27T14:48:00Z</dcterms:modified>
</cp:coreProperties>
</file>